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AC99E">
      <w:p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附件1</w:t>
      </w:r>
    </w:p>
    <w:p w14:paraId="37859A1A">
      <w:pPr>
        <w:pStyle w:val="2"/>
        <w:spacing w:before="0" w:after="0" w:line="576" w:lineRule="exact"/>
        <w:jc w:val="center"/>
        <w:rPr>
          <w:sz w:val="52"/>
          <w:szCs w:val="52"/>
          <w:lang w:eastAsia="zh-CN"/>
        </w:rPr>
      </w:pPr>
      <w:bookmarkStart w:id="1" w:name="_GoBack"/>
      <w:bookmarkStart w:id="0" w:name="_Hlk148544959"/>
      <w:r>
        <w:rPr>
          <w:rFonts w:hint="eastAsia"/>
          <w:sz w:val="52"/>
          <w:szCs w:val="52"/>
          <w:lang w:eastAsia="zh-CN"/>
        </w:rPr>
        <w:t>西北政法大学试题审批表</w:t>
      </w:r>
      <w:bookmarkEnd w:id="0"/>
    </w:p>
    <w:bookmarkEnd w:id="1"/>
    <w:p w14:paraId="1B7599E9">
      <w:pPr>
        <w:pStyle w:val="2"/>
        <w:spacing w:before="0" w:after="0" w:line="576" w:lineRule="exact"/>
        <w:jc w:val="center"/>
        <w:rPr>
          <w:szCs w:val="44"/>
          <w:lang w:eastAsia="zh-CN"/>
        </w:rPr>
      </w:pPr>
      <w:r>
        <w:rPr>
          <w:rFonts w:hint="eastAsia"/>
          <w:szCs w:val="44"/>
          <w:lang w:eastAsia="zh-CN"/>
        </w:rPr>
        <w:t>20  —20  学年第  学期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2262"/>
        <w:gridCol w:w="1969"/>
        <w:gridCol w:w="2582"/>
      </w:tblGrid>
      <w:tr w14:paraId="037F2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 w14:paraId="099E378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开课学院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15C5964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5823FAC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教研室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7757EF2A">
            <w:pPr>
              <w:jc w:val="center"/>
              <w:rPr>
                <w:sz w:val="30"/>
                <w:szCs w:val="30"/>
              </w:rPr>
            </w:pPr>
          </w:p>
        </w:tc>
      </w:tr>
      <w:tr w14:paraId="10368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  <w:vAlign w:val="center"/>
          </w:tcPr>
          <w:p w14:paraId="3FFF785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课程序号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46B83F2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255A9E3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课程名称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2073A966">
            <w:pPr>
              <w:jc w:val="center"/>
              <w:rPr>
                <w:sz w:val="30"/>
                <w:szCs w:val="30"/>
              </w:rPr>
            </w:pPr>
          </w:p>
        </w:tc>
      </w:tr>
      <w:tr w14:paraId="2CBC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  <w:vAlign w:val="center"/>
          </w:tcPr>
          <w:p w14:paraId="1616B8B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课程属性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00B991DD">
            <w:pPr>
              <w:jc w:val="center"/>
              <w:rPr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1"/>
              </w:rPr>
              <w:t>必修课(</w:t>
            </w:r>
            <w:r>
              <w:rPr>
                <w:rFonts w:ascii="宋体" w:hAnsi="宋体" w:eastAsia="宋体" w:cs="宋体"/>
                <w:spacing w:val="-75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)选修课(</w:t>
            </w:r>
            <w:r>
              <w:rPr>
                <w:rFonts w:ascii="宋体" w:hAnsi="宋体" w:eastAsia="宋体" w:cs="宋体"/>
                <w:spacing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)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A1D7A0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任课教师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07DFB8AA">
            <w:pPr>
              <w:jc w:val="center"/>
              <w:rPr>
                <w:sz w:val="30"/>
                <w:szCs w:val="30"/>
              </w:rPr>
            </w:pPr>
          </w:p>
        </w:tc>
      </w:tr>
      <w:tr w14:paraId="113C2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44721CD9">
            <w:pPr>
              <w:jc w:val="center"/>
              <w:rPr>
                <w:rFonts w:eastAsia="宋体"/>
                <w:sz w:val="44"/>
                <w:szCs w:val="44"/>
              </w:rPr>
            </w:pPr>
            <w:r>
              <w:rPr>
                <w:rFonts w:hint="eastAsia"/>
                <w:sz w:val="30"/>
                <w:szCs w:val="30"/>
              </w:rPr>
              <w:t>学生所在学院、年级</w:t>
            </w:r>
          </w:p>
        </w:tc>
        <w:tc>
          <w:tcPr>
            <w:tcW w:w="2451" w:type="dxa"/>
            <w:vMerge w:val="restart"/>
            <w:shd w:val="clear" w:color="auto" w:fill="auto"/>
            <w:vAlign w:val="center"/>
          </w:tcPr>
          <w:p w14:paraId="68C989EB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16BCFB74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30"/>
                <w:szCs w:val="30"/>
              </w:rPr>
              <w:t>命题教师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6B074703">
            <w:pPr>
              <w:jc w:val="center"/>
              <w:rPr>
                <w:sz w:val="44"/>
                <w:szCs w:val="44"/>
              </w:rPr>
            </w:pPr>
          </w:p>
        </w:tc>
      </w:tr>
      <w:tr w14:paraId="053BA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809" w:type="dxa"/>
            <w:vMerge w:val="continue"/>
            <w:shd w:val="clear" w:color="auto" w:fill="auto"/>
            <w:vAlign w:val="center"/>
          </w:tcPr>
          <w:p w14:paraId="4CE14F94">
            <w:pPr>
              <w:jc w:val="center"/>
            </w:pPr>
          </w:p>
        </w:tc>
        <w:tc>
          <w:tcPr>
            <w:tcW w:w="2451" w:type="dxa"/>
            <w:vMerge w:val="continue"/>
            <w:shd w:val="clear" w:color="auto" w:fill="auto"/>
            <w:vAlign w:val="center"/>
          </w:tcPr>
          <w:p w14:paraId="7AB6C8EA">
            <w:pPr>
              <w:jc w:val="center"/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5146A54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1E3F80C4">
            <w:pPr>
              <w:jc w:val="center"/>
              <w:rPr>
                <w:sz w:val="44"/>
                <w:szCs w:val="44"/>
              </w:rPr>
            </w:pPr>
          </w:p>
        </w:tc>
      </w:tr>
      <w:tr w14:paraId="15B01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 w14:paraId="5DBE1D9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30"/>
                <w:szCs w:val="30"/>
              </w:rPr>
              <w:t>考核方式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6182C5D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70EC6640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30"/>
                <w:szCs w:val="30"/>
              </w:rPr>
              <w:t>考试时长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381B9857">
            <w:pPr>
              <w:jc w:val="center"/>
              <w:rPr>
                <w:sz w:val="44"/>
                <w:szCs w:val="44"/>
              </w:rPr>
            </w:pPr>
          </w:p>
        </w:tc>
      </w:tr>
      <w:tr w14:paraId="5F091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 w14:paraId="2019B61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30"/>
                <w:szCs w:val="30"/>
              </w:rPr>
              <w:t>试题套数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156B4362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4F04D4D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30"/>
                <w:szCs w:val="30"/>
              </w:rPr>
              <w:t>草稿纸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076594C6">
            <w:pPr>
              <w:jc w:val="center"/>
              <w:rPr>
                <w:sz w:val="44"/>
                <w:szCs w:val="44"/>
              </w:rPr>
            </w:pPr>
            <w:r>
              <w:rPr>
                <w:rFonts w:ascii="宋体" w:hAnsi="宋体" w:eastAsia="宋体" w:cs="宋体"/>
                <w:spacing w:val="-1"/>
              </w:rPr>
              <w:t xml:space="preserve">要(   )   否( </w:t>
            </w:r>
            <w:r>
              <w:rPr>
                <w:rFonts w:hint="eastAsia" w:ascii="宋体" w:hAnsi="宋体" w:cs="宋体"/>
                <w:spacing w:val="-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)</w:t>
            </w:r>
          </w:p>
        </w:tc>
      </w:tr>
      <w:tr w14:paraId="0196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7A8C5660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30"/>
                <w:szCs w:val="30"/>
              </w:rPr>
              <w:t>题型及分值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74DA9BC1">
            <w:pPr>
              <w:jc w:val="center"/>
              <w:rPr>
                <w:sz w:val="44"/>
                <w:szCs w:val="44"/>
              </w:rPr>
            </w:pPr>
          </w:p>
        </w:tc>
      </w:tr>
      <w:tr w14:paraId="21CB9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809" w:type="dxa"/>
            <w:vMerge w:val="continue"/>
            <w:shd w:val="clear" w:color="auto" w:fill="auto"/>
            <w:vAlign w:val="center"/>
          </w:tcPr>
          <w:p w14:paraId="7ACD6B69">
            <w:pPr>
              <w:jc w:val="center"/>
            </w:pP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359EA278">
            <w:pPr>
              <w:jc w:val="center"/>
              <w:rPr>
                <w:sz w:val="44"/>
                <w:szCs w:val="44"/>
              </w:rPr>
            </w:pPr>
          </w:p>
        </w:tc>
      </w:tr>
      <w:tr w14:paraId="188A1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809" w:type="dxa"/>
            <w:vMerge w:val="continue"/>
            <w:shd w:val="clear" w:color="auto" w:fill="auto"/>
            <w:vAlign w:val="center"/>
          </w:tcPr>
          <w:p w14:paraId="1A503274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11AC42C4">
            <w:pPr>
              <w:jc w:val="center"/>
              <w:rPr>
                <w:sz w:val="44"/>
                <w:szCs w:val="44"/>
              </w:rPr>
            </w:pPr>
          </w:p>
        </w:tc>
      </w:tr>
      <w:tr w14:paraId="7FD3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 w14:paraId="057985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教研室意见(命题是否符合教学大纲的要求、试题难度、题量、题型、 知识覆盖面情   况等)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21FD1234">
            <w:pPr>
              <w:jc w:val="center"/>
              <w:rPr>
                <w:sz w:val="44"/>
                <w:szCs w:val="44"/>
              </w:rPr>
            </w:pPr>
          </w:p>
          <w:p w14:paraId="04B02631">
            <w:pPr>
              <w:jc w:val="center"/>
              <w:rPr>
                <w:rFonts w:ascii="Times New Roman" w:hAnsi="Times New Roman" w:eastAsia="宋体" w:cs="Times New Roman"/>
                <w:sz w:val="44"/>
                <w:szCs w:val="52"/>
              </w:rPr>
            </w:pPr>
          </w:p>
          <w:p w14:paraId="74B5DC58">
            <w:pPr>
              <w:tabs>
                <w:tab w:val="left" w:pos="1152"/>
                <w:tab w:val="center" w:pos="3248"/>
              </w:tabs>
              <w:ind w:firstLine="480" w:firstLineChars="200"/>
              <w:jc w:val="center"/>
            </w:pPr>
            <w:r>
              <w:rPr>
                <w:rFonts w:hint="eastAsia"/>
                <w:sz w:val="24"/>
                <w:szCs w:val="24"/>
              </w:rPr>
              <w:t>主任签名：</w:t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时间：</w:t>
            </w:r>
          </w:p>
        </w:tc>
      </w:tr>
      <w:tr w14:paraId="0841D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809" w:type="dxa"/>
            <w:shd w:val="clear" w:color="auto" w:fill="auto"/>
            <w:vAlign w:val="center"/>
          </w:tcPr>
          <w:p w14:paraId="624586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  (可否使用)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203AAA40">
            <w:pPr>
              <w:jc w:val="center"/>
              <w:rPr>
                <w:sz w:val="44"/>
                <w:szCs w:val="44"/>
              </w:rPr>
            </w:pPr>
          </w:p>
          <w:p w14:paraId="05A20A8F">
            <w:pPr>
              <w:jc w:val="center"/>
              <w:rPr>
                <w:rFonts w:ascii="Times New Roman" w:hAnsi="Times New Roman" w:eastAsia="宋体" w:cs="Times New Roman"/>
                <w:sz w:val="44"/>
                <w:szCs w:val="52"/>
              </w:rPr>
            </w:pPr>
          </w:p>
          <w:p w14:paraId="347BB0FE">
            <w:pPr>
              <w:ind w:firstLine="447"/>
              <w:jc w:val="center"/>
            </w:pPr>
            <w:r>
              <w:rPr>
                <w:rFonts w:hint="eastAsia"/>
                <w:sz w:val="24"/>
                <w:szCs w:val="24"/>
              </w:rPr>
              <w:t>教学院长签名：      时间：</w:t>
            </w:r>
          </w:p>
        </w:tc>
      </w:tr>
    </w:tbl>
    <w:p w14:paraId="5D2392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260411"/>
    <w:multiLevelType w:val="multilevel"/>
    <w:tmpl w:val="89260411"/>
    <w:lvl w:ilvl="0" w:tentative="0">
      <w:start w:val="1"/>
      <w:numFmt w:val="chineseCountingThousand"/>
      <w:lvlText w:val="%1、"/>
      <w:lvlJc w:val="left"/>
      <w:pPr>
        <w:ind w:left="857" w:hanging="432"/>
      </w:pPr>
      <w:rPr>
        <w:rFonts w:hint="eastAsia"/>
      </w:rPr>
    </w:lvl>
    <w:lvl w:ilvl="1" w:tentative="0">
      <w:start w:val="1"/>
      <w:numFmt w:val="chineseCountingThousand"/>
      <w:pStyle w:val="3"/>
      <w:lvlText w:val="(%2)"/>
      <w:lvlJc w:val="left"/>
      <w:pPr>
        <w:ind w:left="1149" w:hanging="44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0512FF2B"/>
    <w:multiLevelType w:val="multilevel"/>
    <w:tmpl w:val="0512FF2B"/>
    <w:lvl w:ilvl="0" w:tentative="0">
      <w:start w:val="1"/>
      <w:numFmt w:val="decimal"/>
      <w:pStyle w:val="2"/>
      <w:suff w:val="nothing"/>
      <w:lvlText w:val="%1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nothing"/>
      <w:lvlText w:val="%1.%2.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nothing"/>
      <w:lvlText w:val="%1.%2.%3.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95742"/>
    <w:rsid w:val="195051E7"/>
    <w:rsid w:val="39D313DE"/>
    <w:rsid w:val="4B837C53"/>
    <w:rsid w:val="561B0E8C"/>
    <w:rsid w:val="5CF61922"/>
    <w:rsid w:val="6AAA168E"/>
    <w:rsid w:val="78C9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ind w:left="0" w:firstLine="480" w:firstLineChars="200"/>
      <w:outlineLvl w:val="0"/>
    </w:pPr>
    <w:rPr>
      <w:rFonts w:ascii="宋体" w:hAnsi="宋体" w:eastAsia="宋体"/>
      <w:b/>
      <w:bCs/>
      <w:kern w:val="44"/>
      <w:sz w:val="28"/>
      <w:szCs w:val="44"/>
      <w14:ligatures w14:val="standardContextual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2"/>
      </w:numPr>
      <w:spacing w:before="260" w:beforeLines="0" w:beforeAutospacing="0" w:after="260" w:afterLines="0" w:afterAutospacing="0" w:line="413" w:lineRule="auto"/>
      <w:ind w:left="0" w:hanging="440"/>
      <w:outlineLvl w:val="1"/>
    </w:pPr>
    <w:rPr>
      <w:rFonts w:ascii="Arial" w:hAnsi="Arial" w:eastAsia="宋体"/>
      <w:b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2025-04-14T03:00:00Z</dcterms:created>
  <dc:creator>蒲公英的约定~</dc:creator>
  <cp:lastModifiedBy>蒲公英的约定~</cp:lastModifiedBy>
  <dcterms:modified xsi:type="dcterms:W3CDTF">2025-04-14T03:00:28Z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34C0A88B5CEA428FA0C04DDF9FF9723A_11</vt:lpwstr>
  </property>
  <property fmtid="{D5CDD505-2E9C-101B-9397-08002B2CF9AE}" pid="4" name="KSOTemplateDocerSaveRecord">
    <vt:lpwstr>eyJoZGlkIjoiOGEzNTc1ZmE2YTNhNzEwYzRiZGRhMGM3YzdlZWUxMDUiLCJ1c2VySWQiOiI0OTczMTE4NjMifQ==</vt:lpwstr>
  </property>
</Properties>
</file>